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254" w:rsidRPr="00B7224C" w:rsidRDefault="000C5254" w:rsidP="000C525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</w:t>
      </w:r>
      <w:r w:rsidRPr="00B7224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"Оқуға құштар колледж"</w:t>
      </w:r>
      <w:r w:rsidRPr="00B7224C">
        <w:rPr>
          <w:rFonts w:ascii="Times New Roman" w:hAnsi="Times New Roman" w:cs="Times New Roman"/>
          <w:sz w:val="28"/>
          <w:szCs w:val="28"/>
          <w:lang w:val="kk-KZ"/>
        </w:rPr>
        <w:t xml:space="preserve"> тұжырымдамасы аясында   Әйтеке би аудандық орталық кітапханасының оқырмандарға қызмет ету бөлімімен   бірлесе отырып </w:t>
      </w:r>
      <w:r w:rsidRPr="00B7224C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«Мен кітапты ашамын. Мен әлемді танимын !» </w:t>
      </w:r>
      <w:r w:rsidRPr="00B7224C">
        <w:rPr>
          <w:rFonts w:ascii="Times New Roman" w:hAnsi="Times New Roman" w:cs="Times New Roman"/>
          <w:sz w:val="28"/>
          <w:szCs w:val="28"/>
          <w:lang w:val="kk-KZ"/>
        </w:rPr>
        <w:t>атты әдеби кейс  өтті. Іс –шара көркем сөздің хас шебері атанған Ғабиден Мұстафиннің шығармаларына арналды.</w:t>
      </w:r>
    </w:p>
    <w:p w:rsidR="000C5254" w:rsidRPr="00B7224C" w:rsidRDefault="000C5254" w:rsidP="000C525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B7224C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B7224C">
        <w:rPr>
          <w:rFonts w:ascii="Times New Roman" w:hAnsi="Times New Roman" w:cs="Times New Roman"/>
          <w:sz w:val="28"/>
          <w:szCs w:val="28"/>
          <w:lang w:val="kk-KZ"/>
        </w:rPr>
        <w:t xml:space="preserve"> Ғ.Мұстафиннің өмірі мен шығармашылығын насихаттау, оны жас ұрпаққа таныту.</w:t>
      </w:r>
    </w:p>
    <w:p w:rsidR="000C5254" w:rsidRPr="00B7224C" w:rsidRDefault="000C5254" w:rsidP="000C525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B7224C">
        <w:rPr>
          <w:rFonts w:ascii="Times New Roman" w:hAnsi="Times New Roman" w:cs="Times New Roman"/>
          <w:sz w:val="28"/>
          <w:szCs w:val="28"/>
          <w:lang w:val="kk-KZ"/>
        </w:rPr>
        <w:t xml:space="preserve">         Кітапханашы А.Абишева Ғ.Мұстафиннің  әдебиет  майданына ХХ ғасырда  келген жазушы екенін айтып, таныстырды. Сондай-ақ  Ғ.Мұстафин «Миллионер» және «Шығанақ» романдарының авторы.  "Сара тілді сарабдал қаламгер  " атты  слайд көрсетіліп, «Ұлт мақтанышы » атты кітап көрмесіне библиографиялық шолу жасады.  Колледж студенттері жазушының «Өмір белестері »  атты кітабын кезекпен оқыды.  Білім алушылар аудандық кітапханада болған шарадан көп мәліметтер алып, В.Т.Боханова әріптестеріне алғысын айтып, ризашылығын білдірді. </w:t>
      </w:r>
    </w:p>
    <w:p w:rsidR="000C5254" w:rsidRPr="00B7224C" w:rsidRDefault="000C5254" w:rsidP="000C525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0C5254" w:rsidRPr="00B7224C" w:rsidRDefault="000C5254" w:rsidP="000C5254">
      <w:pPr>
        <w:pStyle w:val="a4"/>
        <w:rPr>
          <w:rStyle w:val="a3"/>
          <w:rFonts w:ascii="Times New Roman" w:hAnsi="Times New Roman" w:cs="Times New Roman"/>
          <w:b w:val="0"/>
          <w:color w:val="1D1B11" w:themeColor="background2" w:themeShade="1A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 w:rsidRPr="00B7224C">
        <w:rPr>
          <w:rFonts w:ascii="Times New Roman" w:hAnsi="Times New Roman" w:cs="Times New Roman"/>
          <w:bCs/>
          <w:noProof/>
          <w:color w:val="1D1B11" w:themeColor="background2" w:themeShade="1A"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2799008" cy="2444750"/>
            <wp:effectExtent l="19050" t="0" r="1342" b="0"/>
            <wp:docPr id="19" name="Рисунок 17" descr="C:\Users\1\Downloads\WhatsApp Image 2023-02-02 at 00.26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1\Downloads\WhatsApp Image 2023-02-02 at 00.26.16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581" cy="2453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224C">
        <w:rPr>
          <w:rFonts w:ascii="Times New Roman" w:hAnsi="Times New Roman" w:cs="Times New Roman"/>
          <w:bCs/>
          <w:noProof/>
          <w:color w:val="1D1B11" w:themeColor="background2" w:themeShade="1A"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2800350" cy="2444750"/>
            <wp:effectExtent l="19050" t="0" r="0" b="0"/>
            <wp:docPr id="5" name="Рисунок 14" descr="C:\Users\1\Downloads\WhatsApp Image 2023-02-02 at 00.26.15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1\Downloads\WhatsApp Image 2023-02-02 at 00.26.15 (2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635" cy="2446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B31" w:rsidRPr="000C5254" w:rsidRDefault="007B5B31" w:rsidP="000C5254">
      <w:pPr>
        <w:rPr>
          <w:lang w:val="kk-KZ"/>
        </w:rPr>
      </w:pPr>
    </w:p>
    <w:sectPr w:rsidR="007B5B31" w:rsidRPr="000C5254" w:rsidSect="007B5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0C5254"/>
    <w:rsid w:val="000C5254"/>
    <w:rsid w:val="007B5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5254"/>
    <w:rPr>
      <w:b/>
      <w:bCs/>
    </w:rPr>
  </w:style>
  <w:style w:type="paragraph" w:styleId="a4">
    <w:name w:val="No Spacing"/>
    <w:uiPriority w:val="1"/>
    <w:qFormat/>
    <w:rsid w:val="000C525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C5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52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2023-02-07T05:24:00Z</dcterms:created>
  <dcterms:modified xsi:type="dcterms:W3CDTF">2023-02-07T05:27:00Z</dcterms:modified>
</cp:coreProperties>
</file>