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06A" w:rsidRPr="00320E5F" w:rsidRDefault="00CF706A" w:rsidP="00CF706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F706A" w:rsidRDefault="00CF706A" w:rsidP="00CF706A">
      <w:r w:rsidRPr="00320E5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2336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52600" cy="2133600"/>
            <wp:effectExtent l="19050" t="0" r="0" b="0"/>
            <wp:docPr id="3" name="Рисунок 5" descr="F:\суреттер Венера\WhatsApp Image 2022-04-18 at 15.47.46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суреттер Венера\WhatsApp Image 2022-04-18 at 15.47.46 (3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526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0E5F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320E5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28775" cy="2200275"/>
            <wp:effectExtent l="19050" t="0" r="9525" b="0"/>
            <wp:docPr id="35" name="Рисунок 3" descr="F:\суреттер Венера\WhatsApp Image 2022-04-18 at 15.47.4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суреттер Венера\WhatsApp Image 2022-04-18 at 15.47.46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367" cy="2211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0E5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20E5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05025" cy="2190750"/>
            <wp:effectExtent l="19050" t="0" r="9525" b="0"/>
            <wp:docPr id="9" name="Рисунок 9" descr="C:\Users\Venera\Downloads\WhatsApp Image 2022-04-20 at 16.24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Venera\Downloads\WhatsApp Image 2022-04-20 at 16.24.4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049" cy="219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0E5F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</w:p>
    <w:p w:rsidR="00CF706A" w:rsidRPr="00320E5F" w:rsidRDefault="00CF706A" w:rsidP="00CF706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20E5F">
        <w:rPr>
          <w:rFonts w:ascii="Times New Roman" w:hAnsi="Times New Roman" w:cs="Times New Roman"/>
          <w:sz w:val="24"/>
          <w:szCs w:val="24"/>
          <w:lang w:val="kk-KZ"/>
        </w:rPr>
        <w:t xml:space="preserve">         «Тәуелсіздік- тұмарым, Мәңгілік ел тұрағым » атты  қазақ тілі пәнінің оқытушысы А.Асангалиевамен бірлесе отырып кеш ұйымдастырылды. Бұл өткізілген іс-шараның мақсаты: Тәуелсіз елін шексіз сүюге , тәуелсіздікті аңсаған ата баба аманатына адал болуға,ерлігінен үлгі алуға насихаттау болды. «Тәуелсіздік күні-қазақтың жеке мемлекеттік жалауы желбіреген тарихи күн. Бұл -еліміз үшін үлкен мәртебе.»-деді колледж кітапханашысы В.Т.Боханова. Көпшілік назарына </w:t>
      </w:r>
      <w:r w:rsidRPr="00320E5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«Тәуелсіздігіміздің 30 жылдығына -30  кітап»  </w:t>
      </w:r>
      <w:r w:rsidRPr="00320E5F">
        <w:rPr>
          <w:rFonts w:ascii="Times New Roman" w:hAnsi="Times New Roman" w:cs="Times New Roman"/>
          <w:sz w:val="24"/>
          <w:szCs w:val="24"/>
          <w:lang w:val="kk-KZ"/>
        </w:rPr>
        <w:t xml:space="preserve"> атты кітап көрмесі ұсынылды. Кітап көрмесіне Қазақстанның  жетістіктері мен дамуына қатысты әдебиеттер қойылды. Барлық қатысқан адам саны-25.</w:t>
      </w:r>
    </w:p>
    <w:p w:rsidR="00CF706A" w:rsidRPr="00320E5F" w:rsidRDefault="00CF706A" w:rsidP="00CF706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20E5F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</w:p>
    <w:p w:rsidR="00C90758" w:rsidRPr="00CF706A" w:rsidRDefault="00C90758" w:rsidP="00CF706A">
      <w:pPr>
        <w:rPr>
          <w:lang w:val="kk-KZ"/>
        </w:rPr>
      </w:pPr>
    </w:p>
    <w:sectPr w:rsidR="00C90758" w:rsidRPr="00CF7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0758"/>
    <w:rsid w:val="00C90758"/>
    <w:rsid w:val="00CF7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06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06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F7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706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Venera</dc:creator>
  <cp:keywords/>
  <dc:description/>
  <cp:lastModifiedBy>Venera</cp:lastModifiedBy>
  <cp:revision>2</cp:revision>
  <dcterms:created xsi:type="dcterms:W3CDTF">2022-04-20T11:17:00Z</dcterms:created>
  <dcterms:modified xsi:type="dcterms:W3CDTF">2022-04-20T11:18:00Z</dcterms:modified>
</cp:coreProperties>
</file>